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4E3" w:rsidRPr="0002419D" w:rsidRDefault="00B144E3" w:rsidP="00C25CCA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r w:rsidR="00370EFA">
        <w:rPr>
          <w:rFonts w:ascii="Times New Roman" w:hAnsi="Times New Roman"/>
          <w:sz w:val="24"/>
          <w:szCs w:val="24"/>
        </w:rPr>
        <w:t xml:space="preserve">№ </w:t>
      </w:r>
      <w:r w:rsidR="00B9546C">
        <w:rPr>
          <w:rFonts w:ascii="Times New Roman" w:hAnsi="Times New Roman"/>
          <w:sz w:val="24"/>
          <w:szCs w:val="24"/>
        </w:rPr>
        <w:t>1</w:t>
      </w:r>
      <w:r w:rsidR="00E855E5">
        <w:rPr>
          <w:rFonts w:ascii="Times New Roman" w:hAnsi="Times New Roman"/>
          <w:sz w:val="24"/>
          <w:szCs w:val="24"/>
        </w:rPr>
        <w:t>6</w:t>
      </w:r>
      <w:r w:rsidR="006340F1" w:rsidRPr="0002419D">
        <w:rPr>
          <w:rFonts w:ascii="Times New Roman" w:hAnsi="Times New Roman"/>
          <w:sz w:val="24"/>
          <w:szCs w:val="24"/>
        </w:rPr>
        <w:t xml:space="preserve"> </w:t>
      </w:r>
    </w:p>
    <w:p w:rsidR="003B17D8" w:rsidRPr="0002419D" w:rsidRDefault="003B17D8" w:rsidP="00C25CCA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C25CCA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A48EB" w:rsidP="00C25CCA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Default="003B17D8" w:rsidP="00C25CCA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</w:p>
    <w:p w:rsidR="00C25CCA" w:rsidRPr="0002419D" w:rsidRDefault="00C25CCA" w:rsidP="00C25CCA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12.12.2023 № 44/240</w:t>
      </w:r>
    </w:p>
    <w:p w:rsidR="003B17D8" w:rsidRPr="0002419D" w:rsidRDefault="003B17D8" w:rsidP="00C25CCA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C25CCA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4"/>
          <w:szCs w:val="24"/>
        </w:rPr>
      </w:pPr>
    </w:p>
    <w:p w:rsidR="00C25CCA" w:rsidRDefault="00B144E3" w:rsidP="00C25CCA">
      <w:pPr>
        <w:pStyle w:val="1"/>
        <w:spacing w:before="0" w:after="0"/>
        <w:ind w:left="502"/>
        <w:contextualSpacing/>
        <w:rPr>
          <w:rFonts w:ascii="Times New Roman" w:hAnsi="Times New Roman" w:cs="Times New Roman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</w:t>
      </w:r>
    </w:p>
    <w:p w:rsidR="00C25CCA" w:rsidRDefault="00B144E3" w:rsidP="00C25CCA">
      <w:pPr>
        <w:pStyle w:val="1"/>
        <w:spacing w:before="0" w:after="0"/>
        <w:ind w:left="502"/>
        <w:contextualSpacing/>
        <w:rPr>
          <w:rFonts w:ascii="Times New Roman" w:hAnsi="Times New Roman" w:cs="Times New Roman"/>
          <w:color w:val="auto"/>
        </w:rPr>
      </w:pPr>
      <w:proofErr w:type="gramStart"/>
      <w:r w:rsidRPr="0002419D">
        <w:rPr>
          <w:rFonts w:ascii="Times New Roman" w:hAnsi="Times New Roman" w:cs="Times New Roman"/>
          <w:color w:val="auto"/>
        </w:rPr>
        <w:t>муниципального</w:t>
      </w:r>
      <w:proofErr w:type="gramEnd"/>
      <w:r w:rsidRPr="0002419D">
        <w:rPr>
          <w:rFonts w:ascii="Times New Roman" w:hAnsi="Times New Roman" w:cs="Times New Roman"/>
          <w:color w:val="auto"/>
        </w:rPr>
        <w:t xml:space="preserve"> образования </w:t>
      </w:r>
      <w:r w:rsidR="00832E88" w:rsidRPr="0002419D">
        <w:rPr>
          <w:rFonts w:ascii="Times New Roman" w:hAnsi="Times New Roman" w:cs="Times New Roman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</w:t>
      </w:r>
    </w:p>
    <w:p w:rsidR="00C25CCA" w:rsidRDefault="00B144E3" w:rsidP="00C25CCA">
      <w:pPr>
        <w:pStyle w:val="1"/>
        <w:spacing w:before="0" w:after="0"/>
        <w:ind w:left="502"/>
        <w:contextualSpacing/>
        <w:rPr>
          <w:rFonts w:ascii="Times New Roman" w:hAnsi="Times New Roman" w:cs="Times New Roman"/>
          <w:color w:val="auto"/>
        </w:rPr>
      </w:pPr>
      <w:r w:rsidRPr="0002419D">
        <w:rPr>
          <w:rFonts w:ascii="Times New Roman" w:hAnsi="Times New Roman" w:cs="Times New Roman"/>
          <w:color w:val="auto"/>
        </w:rPr>
        <w:t xml:space="preserve">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</w:t>
      </w:r>
    </w:p>
    <w:p w:rsidR="00C25CCA" w:rsidRDefault="00B144E3" w:rsidP="00C25CCA">
      <w:pPr>
        <w:pStyle w:val="1"/>
        <w:spacing w:before="0" w:after="0"/>
        <w:ind w:left="502"/>
        <w:contextualSpacing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1, 8,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A623BB" w:rsidRPr="00EB5011">
        <w:rPr>
          <w:rFonts w:ascii="Times New Roman" w:hAnsi="Times New Roman" w:cs="Times New Roman"/>
          <w:color w:val="auto"/>
        </w:rPr>
        <w:t>24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</w:t>
      </w:r>
    </w:p>
    <w:p w:rsidR="00C25CCA" w:rsidRDefault="00B144E3" w:rsidP="00C25CCA">
      <w:pPr>
        <w:pStyle w:val="1"/>
        <w:spacing w:before="0" w:after="0"/>
        <w:ind w:left="502"/>
        <w:contextualSpacing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bCs w:val="0"/>
          <w:color w:val="auto"/>
        </w:rPr>
        <w:t xml:space="preserve">«Об общих принципах организации местного самоуправления </w:t>
      </w:r>
    </w:p>
    <w:p w:rsidR="00B144E3" w:rsidRPr="0002419D" w:rsidRDefault="00B144E3" w:rsidP="00C25CCA">
      <w:pPr>
        <w:pStyle w:val="1"/>
        <w:spacing w:before="0" w:after="0"/>
        <w:ind w:left="502"/>
        <w:contextualSpacing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bCs w:val="0"/>
          <w:color w:val="auto"/>
        </w:rPr>
        <w:t>в Российской Федерации»</w:t>
      </w:r>
    </w:p>
    <w:p w:rsidR="00B144E3" w:rsidRPr="0002419D" w:rsidRDefault="00B144E3" w:rsidP="00C25CCA">
      <w:pPr>
        <w:pStyle w:val="a3"/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94474" w:rsidRPr="00421A48" w:rsidRDefault="00B144E3" w:rsidP="00C25CCA">
      <w:pPr>
        <w:pStyle w:val="1"/>
        <w:tabs>
          <w:tab w:val="left" w:pos="993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1" w:name="sub_1001"/>
      <w:r w:rsidRPr="0002419D">
        <w:rPr>
          <w:rFonts w:ascii="Times New Roman" w:hAnsi="Times New Roman" w:cs="Times New Roman"/>
          <w:b w:val="0"/>
          <w:color w:val="auto"/>
        </w:rPr>
        <w:t>1.</w:t>
      </w:r>
      <w:r w:rsidR="00C25CCA">
        <w:rPr>
          <w:rFonts w:ascii="Times New Roman" w:hAnsi="Times New Roman" w:cs="Times New Roman"/>
          <w:b w:val="0"/>
          <w:color w:val="auto"/>
        </w:rPr>
        <w:tab/>
      </w:r>
      <w:proofErr w:type="gramStart"/>
      <w:r w:rsidRPr="0002419D">
        <w:rPr>
          <w:rFonts w:ascii="Times New Roman" w:hAnsi="Times New Roman" w:cs="Times New Roman"/>
          <w:b w:val="0"/>
          <w:color w:val="auto"/>
        </w:rPr>
        <w:t>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>поселение Киришского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1, 8,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A623BB">
        <w:rPr>
          <w:rFonts w:ascii="Times New Roman" w:hAnsi="Times New Roman" w:cs="Times New Roman"/>
          <w:b w:val="0"/>
          <w:color w:val="auto"/>
        </w:rPr>
        <w:t>22, 24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 статьи 14</w:t>
      </w:r>
      <w:proofErr w:type="gramEnd"/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Федерального закона от 06.10.2003 № 131-ФЗ «Об общих принципах организации местного </w:t>
      </w:r>
      <w:r w:rsidRPr="00421A48">
        <w:rPr>
          <w:rFonts w:ascii="Times New Roman" w:hAnsi="Times New Roman" w:cs="Times New Roman"/>
          <w:b w:val="0"/>
          <w:bCs w:val="0"/>
          <w:color w:val="auto"/>
        </w:rPr>
        <w:t xml:space="preserve">самоуправления в Российской Федерации» </w:t>
      </w:r>
      <w:r w:rsidRPr="00421A48">
        <w:rPr>
          <w:rFonts w:ascii="Times New Roman" w:hAnsi="Times New Roman" w:cs="Times New Roman"/>
          <w:b w:val="0"/>
          <w:color w:val="auto"/>
        </w:rPr>
        <w:t>в соответствии с заключенным</w:t>
      </w:r>
      <w:r w:rsidR="005E722F">
        <w:rPr>
          <w:rFonts w:ascii="Times New Roman" w:hAnsi="Times New Roman" w:cs="Times New Roman"/>
          <w:b w:val="0"/>
          <w:color w:val="auto"/>
        </w:rPr>
        <w:t>и соглашения</w:t>
      </w:r>
      <w:r w:rsidRPr="00421A48">
        <w:rPr>
          <w:rFonts w:ascii="Times New Roman" w:hAnsi="Times New Roman" w:cs="Times New Roman"/>
          <w:b w:val="0"/>
          <w:color w:val="auto"/>
        </w:rPr>
        <w:t>м</w:t>
      </w:r>
      <w:r w:rsidR="005E722F">
        <w:rPr>
          <w:rFonts w:ascii="Times New Roman" w:hAnsi="Times New Roman" w:cs="Times New Roman"/>
          <w:b w:val="0"/>
          <w:color w:val="auto"/>
        </w:rPr>
        <w:t>и</w:t>
      </w:r>
      <w:r w:rsidRPr="00421A48">
        <w:rPr>
          <w:rFonts w:ascii="Times New Roman" w:hAnsi="Times New Roman" w:cs="Times New Roman"/>
          <w:b w:val="0"/>
          <w:color w:val="auto"/>
        </w:rPr>
        <w:t xml:space="preserve"> (далее – иные межбюджетные трансферты)</w:t>
      </w:r>
      <w:r w:rsidR="00832E88" w:rsidRPr="00421A48">
        <w:rPr>
          <w:rFonts w:ascii="Times New Roman" w:hAnsi="Times New Roman" w:cs="Times New Roman"/>
          <w:b w:val="0"/>
          <w:color w:val="auto"/>
        </w:rPr>
        <w:t>.</w:t>
      </w:r>
      <w:r w:rsidRPr="00421A48">
        <w:rPr>
          <w:rFonts w:ascii="Times New Roman" w:hAnsi="Times New Roman" w:cs="Times New Roman"/>
          <w:b w:val="0"/>
          <w:color w:val="auto"/>
        </w:rPr>
        <w:t xml:space="preserve"> </w:t>
      </w:r>
      <w:bookmarkStart w:id="2" w:name="sub_1002"/>
      <w:bookmarkEnd w:id="1"/>
    </w:p>
    <w:p w:rsidR="00B144E3" w:rsidRPr="00421A48" w:rsidRDefault="00B144E3" w:rsidP="00C25CCA">
      <w:pPr>
        <w:pStyle w:val="1"/>
        <w:tabs>
          <w:tab w:val="left" w:pos="993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r w:rsidRPr="00421A48">
        <w:rPr>
          <w:rFonts w:ascii="Times New Roman" w:hAnsi="Times New Roman" w:cs="Times New Roman"/>
          <w:b w:val="0"/>
          <w:color w:val="auto"/>
        </w:rPr>
        <w:t>2.</w:t>
      </w:r>
      <w:r w:rsidR="00C25CCA">
        <w:rPr>
          <w:rFonts w:ascii="Times New Roman" w:hAnsi="Times New Roman" w:cs="Times New Roman"/>
          <w:b w:val="0"/>
          <w:color w:val="auto"/>
        </w:rPr>
        <w:tab/>
      </w:r>
      <w:r w:rsidRPr="00421A48">
        <w:rPr>
          <w:rFonts w:ascii="Times New Roman" w:hAnsi="Times New Roman" w:cs="Times New Roman"/>
          <w:b w:val="0"/>
          <w:color w:val="auto"/>
        </w:rPr>
        <w:t>Общий размер иных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межбюджетных трансфертов утверждается решением </w:t>
      </w:r>
      <w:r w:rsidR="00C25CCA">
        <w:rPr>
          <w:rFonts w:ascii="Times New Roman" w:hAnsi="Times New Roman" w:cs="Times New Roman"/>
          <w:b w:val="0"/>
          <w:color w:val="auto"/>
        </w:rPr>
        <w:br/>
      </w:r>
      <w:r w:rsidRPr="0002419D">
        <w:rPr>
          <w:rFonts w:ascii="Times New Roman" w:hAnsi="Times New Roman" w:cs="Times New Roman"/>
          <w:b w:val="0"/>
          <w:color w:val="auto"/>
        </w:rPr>
        <w:t xml:space="preserve">о бюджете муниципального образования </w:t>
      </w:r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Киришского </w:t>
      </w:r>
      <w:r w:rsidR="00832E88" w:rsidRPr="00421A48">
        <w:rPr>
          <w:rFonts w:ascii="Times New Roman" w:hAnsi="Times New Roman" w:cs="Times New Roman"/>
          <w:b w:val="0"/>
          <w:color w:val="auto"/>
        </w:rPr>
        <w:t>муниципального</w:t>
      </w:r>
      <w:r w:rsidRPr="00421A48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421A48">
        <w:rPr>
          <w:rFonts w:ascii="Times New Roman" w:hAnsi="Times New Roman" w:cs="Times New Roman"/>
          <w:b w:val="0"/>
          <w:color w:val="auto"/>
        </w:rPr>
        <w:t>а</w:t>
      </w:r>
      <w:r w:rsidR="0002419D" w:rsidRPr="00421A48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</w:t>
      </w:r>
      <w:r w:rsidR="000769E0" w:rsidRPr="00421A48">
        <w:rPr>
          <w:rFonts w:ascii="Times New Roman" w:hAnsi="Times New Roman"/>
          <w:b w:val="0"/>
          <w:color w:val="auto"/>
        </w:rPr>
        <w:t>на 202</w:t>
      </w:r>
      <w:r w:rsidR="005E6B7E">
        <w:rPr>
          <w:rFonts w:ascii="Times New Roman" w:hAnsi="Times New Roman"/>
          <w:b w:val="0"/>
          <w:color w:val="auto"/>
        </w:rPr>
        <w:t>4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 и </w:t>
      </w:r>
      <w:r w:rsidR="003F4729" w:rsidRPr="00421A48">
        <w:rPr>
          <w:rFonts w:ascii="Times New Roman" w:hAnsi="Times New Roman"/>
          <w:b w:val="0"/>
          <w:color w:val="auto"/>
        </w:rPr>
        <w:t xml:space="preserve">на </w:t>
      </w:r>
      <w:r w:rsidR="000769E0" w:rsidRPr="00421A48">
        <w:rPr>
          <w:rFonts w:ascii="Times New Roman" w:hAnsi="Times New Roman"/>
          <w:b w:val="0"/>
          <w:color w:val="auto"/>
        </w:rPr>
        <w:t>плановый период 202</w:t>
      </w:r>
      <w:r w:rsidR="005E6B7E">
        <w:rPr>
          <w:rFonts w:ascii="Times New Roman" w:hAnsi="Times New Roman"/>
          <w:b w:val="0"/>
          <w:color w:val="auto"/>
        </w:rPr>
        <w:t>5</w:t>
      </w:r>
      <w:r w:rsidR="000769E0" w:rsidRPr="00421A48">
        <w:rPr>
          <w:rFonts w:ascii="Times New Roman" w:hAnsi="Times New Roman"/>
          <w:b w:val="0"/>
          <w:color w:val="auto"/>
        </w:rPr>
        <w:t xml:space="preserve"> </w:t>
      </w:r>
      <w:r w:rsidR="00C25CCA">
        <w:rPr>
          <w:rFonts w:ascii="Times New Roman" w:hAnsi="Times New Roman"/>
          <w:b w:val="0"/>
          <w:color w:val="auto"/>
        </w:rPr>
        <w:br/>
      </w:r>
      <w:r w:rsidR="000769E0" w:rsidRPr="00421A48">
        <w:rPr>
          <w:rFonts w:ascii="Times New Roman" w:hAnsi="Times New Roman"/>
          <w:b w:val="0"/>
          <w:color w:val="auto"/>
        </w:rPr>
        <w:t>и 202</w:t>
      </w:r>
      <w:r w:rsidR="005E6B7E">
        <w:rPr>
          <w:rFonts w:ascii="Times New Roman" w:hAnsi="Times New Roman"/>
          <w:b w:val="0"/>
          <w:color w:val="auto"/>
        </w:rPr>
        <w:t>6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годов.</w:t>
      </w:r>
    </w:p>
    <w:p w:rsidR="00832E88" w:rsidRPr="0002419D" w:rsidRDefault="00B144E3" w:rsidP="00C25CC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60003"/>
      <w:r w:rsidRPr="0002419D">
        <w:rPr>
          <w:rFonts w:ascii="Times New Roman" w:hAnsi="Times New Roman" w:cs="Times New Roman"/>
          <w:sz w:val="24"/>
          <w:szCs w:val="24"/>
        </w:rPr>
        <w:t>3.</w:t>
      </w:r>
      <w:r w:rsidR="00C25CCA">
        <w:rPr>
          <w:rFonts w:ascii="Times New Roman" w:hAnsi="Times New Roman" w:cs="Times New Roman"/>
          <w:sz w:val="24"/>
          <w:szCs w:val="24"/>
        </w:rPr>
        <w:tab/>
      </w:r>
      <w:r w:rsidRPr="0002419D">
        <w:rPr>
          <w:rFonts w:ascii="Times New Roman" w:hAnsi="Times New Roman" w:cs="Times New Roman"/>
          <w:sz w:val="24"/>
          <w:szCs w:val="24"/>
        </w:rPr>
        <w:t xml:space="preserve">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r w:rsidR="000769E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0769E0">
        <w:rPr>
          <w:rFonts w:ascii="Times New Roman" w:hAnsi="Times New Roman" w:cs="Times New Roman"/>
          <w:sz w:val="24"/>
          <w:szCs w:val="24"/>
        </w:rPr>
        <w:t xml:space="preserve"> </w:t>
      </w:r>
      <w:r w:rsidR="000769E0">
        <w:rPr>
          <w:rFonts w:ascii="Times New Roman" w:hAnsi="Times New Roman"/>
          <w:sz w:val="24"/>
          <w:szCs w:val="24"/>
        </w:rPr>
        <w:t>на 202</w:t>
      </w:r>
      <w:r w:rsidR="005E6B7E">
        <w:rPr>
          <w:rFonts w:ascii="Times New Roman" w:hAnsi="Times New Roman"/>
          <w:sz w:val="24"/>
          <w:szCs w:val="24"/>
        </w:rPr>
        <w:t>4</w:t>
      </w:r>
      <w:r w:rsidR="000769E0" w:rsidRPr="00ED0F04">
        <w:rPr>
          <w:rFonts w:ascii="Times New Roman" w:hAnsi="Times New Roman"/>
          <w:sz w:val="24"/>
          <w:szCs w:val="24"/>
        </w:rPr>
        <w:t xml:space="preserve"> год</w:t>
      </w:r>
      <w:r w:rsidR="000769E0">
        <w:rPr>
          <w:rFonts w:ascii="Times New Roman" w:hAnsi="Times New Roman"/>
          <w:sz w:val="24"/>
          <w:szCs w:val="24"/>
        </w:rPr>
        <w:t xml:space="preserve"> и </w:t>
      </w:r>
      <w:r w:rsidR="003F4729">
        <w:rPr>
          <w:rFonts w:ascii="Times New Roman" w:hAnsi="Times New Roman"/>
          <w:sz w:val="24"/>
          <w:szCs w:val="24"/>
        </w:rPr>
        <w:t xml:space="preserve">на </w:t>
      </w:r>
      <w:r w:rsidR="000769E0">
        <w:rPr>
          <w:rFonts w:ascii="Times New Roman" w:hAnsi="Times New Roman"/>
          <w:sz w:val="24"/>
          <w:szCs w:val="24"/>
        </w:rPr>
        <w:t>плановый период 202</w:t>
      </w:r>
      <w:r w:rsidR="005E6B7E">
        <w:rPr>
          <w:rFonts w:ascii="Times New Roman" w:hAnsi="Times New Roman"/>
          <w:sz w:val="24"/>
          <w:szCs w:val="24"/>
        </w:rPr>
        <w:t>5</w:t>
      </w:r>
      <w:r w:rsidR="000769E0">
        <w:rPr>
          <w:rFonts w:ascii="Times New Roman" w:hAnsi="Times New Roman"/>
          <w:sz w:val="24"/>
          <w:szCs w:val="24"/>
        </w:rPr>
        <w:t xml:space="preserve"> и 202</w:t>
      </w:r>
      <w:r w:rsidR="005E6B7E">
        <w:rPr>
          <w:rFonts w:ascii="Times New Roman" w:hAnsi="Times New Roman"/>
          <w:sz w:val="24"/>
          <w:szCs w:val="24"/>
        </w:rPr>
        <w:t>6</w:t>
      </w:r>
      <w:r w:rsidR="000769E0">
        <w:rPr>
          <w:rFonts w:ascii="Times New Roman" w:hAnsi="Times New Roman"/>
          <w:sz w:val="24"/>
          <w:szCs w:val="24"/>
        </w:rPr>
        <w:t xml:space="preserve"> годов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sub_160004"/>
      <w:bookmarkEnd w:id="3"/>
    </w:p>
    <w:p w:rsidR="00B144E3" w:rsidRPr="0002419D" w:rsidRDefault="00B144E3" w:rsidP="00C25CC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4.</w:t>
      </w:r>
      <w:r w:rsidR="00C25CCA">
        <w:rPr>
          <w:rFonts w:ascii="Times New Roman" w:hAnsi="Times New Roman" w:cs="Times New Roman"/>
          <w:sz w:val="24"/>
          <w:szCs w:val="24"/>
        </w:rPr>
        <w:tab/>
      </w:r>
      <w:r w:rsidRPr="0002419D">
        <w:rPr>
          <w:rFonts w:ascii="Times New Roman" w:hAnsi="Times New Roman" w:cs="Times New Roman"/>
          <w:sz w:val="24"/>
          <w:szCs w:val="24"/>
        </w:rPr>
        <w:t xml:space="preserve">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5" w:name="sub_160006"/>
      <w:bookmarkEnd w:id="2"/>
      <w:bookmarkEnd w:id="4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образования Киришск</w:t>
      </w:r>
      <w:r w:rsidR="000769E0">
        <w:rPr>
          <w:rFonts w:ascii="Times New Roman" w:hAnsi="Times New Roman" w:cs="Times New Roman"/>
          <w:sz w:val="24"/>
          <w:szCs w:val="24"/>
        </w:rPr>
        <w:t>ий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0769E0">
        <w:rPr>
          <w:rFonts w:ascii="Times New Roman" w:hAnsi="Times New Roman" w:cs="Times New Roman"/>
          <w:sz w:val="24"/>
          <w:szCs w:val="24"/>
        </w:rPr>
        <w:t>ый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20F50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="00420F50" w:rsidRPr="00ED0F04">
        <w:rPr>
          <w:rFonts w:ascii="Times New Roman" w:hAnsi="Times New Roman"/>
          <w:sz w:val="24"/>
          <w:szCs w:val="24"/>
        </w:rPr>
        <w:t xml:space="preserve">(далее </w:t>
      </w:r>
      <w:r w:rsidR="00C25CCA">
        <w:rPr>
          <w:rFonts w:ascii="Times New Roman" w:hAnsi="Times New Roman"/>
          <w:sz w:val="24"/>
          <w:szCs w:val="24"/>
        </w:rPr>
        <w:t>–</w:t>
      </w:r>
      <w:r w:rsidR="00420F50" w:rsidRPr="00ED0F04">
        <w:rPr>
          <w:rFonts w:ascii="Times New Roman" w:hAnsi="Times New Roman"/>
          <w:sz w:val="24"/>
          <w:szCs w:val="24"/>
        </w:rPr>
        <w:t xml:space="preserve"> Администрация)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Default="00B144E3" w:rsidP="00C25CC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5.</w:t>
      </w:r>
      <w:r w:rsidR="00C25CCA">
        <w:rPr>
          <w:rFonts w:ascii="Times New Roman" w:hAnsi="Times New Roman" w:cs="Times New Roman"/>
          <w:sz w:val="24"/>
          <w:szCs w:val="24"/>
        </w:rPr>
        <w:tab/>
      </w:r>
      <w:r w:rsidRPr="0002419D">
        <w:rPr>
          <w:rFonts w:ascii="Times New Roman" w:hAnsi="Times New Roman" w:cs="Times New Roman"/>
          <w:sz w:val="24"/>
          <w:szCs w:val="24"/>
        </w:rPr>
        <w:t xml:space="preserve">Перечисление иных межбюджетных трансфертов осуществляется </w:t>
      </w:r>
      <w:r w:rsidR="00420F50">
        <w:rPr>
          <w:rFonts w:ascii="Times New Roman" w:hAnsi="Times New Roman" w:cs="Times New Roman"/>
          <w:sz w:val="24"/>
          <w:szCs w:val="24"/>
        </w:rPr>
        <w:t>Администрацией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sub_1013"/>
      <w:bookmarkEnd w:id="5"/>
      <w:r w:rsidRPr="0048678D">
        <w:rPr>
          <w:rFonts w:ascii="Times New Roman" w:hAnsi="Times New Roman" w:cs="Times New Roman"/>
          <w:sz w:val="24"/>
          <w:szCs w:val="24"/>
        </w:rPr>
        <w:t xml:space="preserve">в сроки и в объеме, </w:t>
      </w:r>
      <w:r w:rsidR="00C36DAB" w:rsidRPr="0048678D">
        <w:rPr>
          <w:rFonts w:ascii="Times New Roman" w:hAnsi="Times New Roman" w:cs="Times New Roman"/>
          <w:sz w:val="24"/>
          <w:szCs w:val="24"/>
        </w:rPr>
        <w:t>установленные соглашениями</w:t>
      </w:r>
      <w:r w:rsidRPr="0048678D">
        <w:rPr>
          <w:rFonts w:ascii="Times New Roman" w:hAnsi="Times New Roman" w:cs="Times New Roman"/>
          <w:sz w:val="24"/>
          <w:szCs w:val="24"/>
        </w:rPr>
        <w:t xml:space="preserve"> на </w:t>
      </w:r>
      <w:r w:rsidRPr="0048678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1, 8,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 xml:space="preserve">, </w:t>
      </w:r>
      <w:r w:rsidR="00A623BB">
        <w:rPr>
          <w:rFonts w:ascii="Times New Roman" w:hAnsi="Times New Roman" w:cs="Times New Roman"/>
          <w:sz w:val="24"/>
          <w:szCs w:val="24"/>
        </w:rPr>
        <w:t>24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3B9" w:rsidRPr="00C25CCA" w:rsidRDefault="003533B9" w:rsidP="00C25CC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656A">
        <w:rPr>
          <w:rFonts w:ascii="Times New Roman" w:hAnsi="Times New Roman" w:cs="Times New Roman"/>
          <w:sz w:val="24"/>
          <w:szCs w:val="24"/>
        </w:rPr>
        <w:t>6.</w:t>
      </w:r>
      <w:r w:rsidR="00C25CC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6754F" w:rsidRPr="00C3656A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муниципального образования Киришский муниципальный район Ленинградской области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предоставляет отчет по исполнению переданных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в сроки 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по форме</w:t>
      </w:r>
      <w:r w:rsidRPr="00C3656A">
        <w:rPr>
          <w:rFonts w:ascii="Times New Roman" w:hAnsi="Times New Roman" w:cs="Times New Roman"/>
          <w:sz w:val="24"/>
          <w:szCs w:val="24"/>
        </w:rPr>
        <w:t xml:space="preserve">, установленные соглашениями </w:t>
      </w:r>
      <w:r w:rsidR="00C25CCA">
        <w:rPr>
          <w:rFonts w:ascii="Times New Roman" w:hAnsi="Times New Roman" w:cs="Times New Roman"/>
          <w:sz w:val="24"/>
          <w:szCs w:val="24"/>
        </w:rPr>
        <w:br/>
      </w:r>
      <w:r w:rsidRPr="00C3656A">
        <w:rPr>
          <w:rFonts w:ascii="Times New Roman" w:hAnsi="Times New Roman" w:cs="Times New Roman"/>
          <w:sz w:val="24"/>
          <w:szCs w:val="24"/>
        </w:rPr>
        <w:t xml:space="preserve">на </w:t>
      </w:r>
      <w:r w:rsidRPr="00C3656A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C3656A">
        <w:rPr>
          <w:rFonts w:ascii="Times New Roman" w:hAnsi="Times New Roman" w:cs="Times New Roman"/>
          <w:bCs/>
          <w:sz w:val="24"/>
          <w:szCs w:val="24"/>
        </w:rPr>
        <w:t xml:space="preserve">, предусмотренных пунктами </w:t>
      </w:r>
      <w:r w:rsidRPr="00C3656A">
        <w:rPr>
          <w:rFonts w:ascii="Times New Roman" w:hAnsi="Times New Roman" w:cs="Times New Roman"/>
          <w:sz w:val="24"/>
          <w:szCs w:val="24"/>
        </w:rPr>
        <w:t xml:space="preserve">1, 8, 11, 12, 22, 24 </w:t>
      </w:r>
      <w:r w:rsidRPr="00C3656A">
        <w:rPr>
          <w:rFonts w:ascii="Times New Roman" w:hAnsi="Times New Roman" w:cs="Times New Roman"/>
          <w:bCs/>
          <w:sz w:val="24"/>
          <w:szCs w:val="24"/>
        </w:rPr>
        <w:t>части 1 статьи 14</w:t>
      </w:r>
      <w:r w:rsidRPr="00C3656A">
        <w:rPr>
          <w:rFonts w:ascii="Times New Roman" w:hAnsi="Times New Roman" w:cs="Times New Roman"/>
          <w:sz w:val="24"/>
          <w:szCs w:val="24"/>
        </w:rPr>
        <w:t xml:space="preserve"> </w:t>
      </w:r>
      <w:r w:rsidRPr="00C3656A">
        <w:rPr>
          <w:rFonts w:ascii="Times New Roman" w:hAnsi="Times New Roman" w:cs="Times New Roman"/>
          <w:bCs/>
          <w:sz w:val="24"/>
          <w:szCs w:val="24"/>
        </w:rPr>
        <w:t xml:space="preserve">Федерального закона </w:t>
      </w:r>
      <w:r w:rsidR="00C25CCA">
        <w:rPr>
          <w:rFonts w:ascii="Times New Roman" w:hAnsi="Times New Roman" w:cs="Times New Roman"/>
          <w:bCs/>
          <w:sz w:val="24"/>
          <w:szCs w:val="24"/>
        </w:rPr>
        <w:br/>
      </w:r>
      <w:r w:rsidRPr="00C3656A">
        <w:rPr>
          <w:rFonts w:ascii="Times New Roman" w:hAnsi="Times New Roman" w:cs="Times New Roman"/>
          <w:bCs/>
          <w:sz w:val="24"/>
          <w:szCs w:val="24"/>
        </w:rPr>
        <w:t xml:space="preserve">от 06.10.2003 № 131-ФЗ «Об общих принципах организации местного самоуправления </w:t>
      </w:r>
      <w:r w:rsidR="00C25CCA">
        <w:rPr>
          <w:rFonts w:ascii="Times New Roman" w:hAnsi="Times New Roman" w:cs="Times New Roman"/>
          <w:bCs/>
          <w:sz w:val="24"/>
          <w:szCs w:val="24"/>
        </w:rPr>
        <w:br/>
      </w:r>
      <w:r w:rsidRPr="00C3656A">
        <w:rPr>
          <w:rFonts w:ascii="Times New Roman" w:hAnsi="Times New Roman" w:cs="Times New Roman"/>
          <w:bCs/>
          <w:sz w:val="24"/>
          <w:szCs w:val="24"/>
        </w:rPr>
        <w:t>в Российской Федерации».</w:t>
      </w:r>
      <w:proofErr w:type="gramEnd"/>
    </w:p>
    <w:p w:rsidR="00AB5D7E" w:rsidRDefault="00C033A8" w:rsidP="00C25CC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144E3" w:rsidRPr="0002419D">
        <w:rPr>
          <w:rFonts w:ascii="Times New Roman" w:hAnsi="Times New Roman" w:cs="Times New Roman"/>
          <w:sz w:val="24"/>
          <w:szCs w:val="24"/>
        </w:rPr>
        <w:t>.</w:t>
      </w:r>
      <w:r w:rsidR="00C25CCA">
        <w:rPr>
          <w:rFonts w:ascii="Times New Roman" w:hAnsi="Times New Roman" w:cs="Times New Roman"/>
          <w:sz w:val="24"/>
          <w:szCs w:val="24"/>
        </w:rPr>
        <w:tab/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420F5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  <w:bookmarkEnd w:id="6"/>
    </w:p>
    <w:sectPr w:rsidR="00AB5D7E" w:rsidSect="00C25CC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6D3"/>
    <w:rsid w:val="0001704A"/>
    <w:rsid w:val="00017D14"/>
    <w:rsid w:val="000201BA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9E0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6BA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6CD7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851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6D8D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08E"/>
    <w:rsid w:val="00291536"/>
    <w:rsid w:val="00291957"/>
    <w:rsid w:val="00291F4E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3B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0EFA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729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0F50"/>
    <w:rsid w:val="004210D7"/>
    <w:rsid w:val="00421A48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678D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088"/>
    <w:rsid w:val="0053192D"/>
    <w:rsid w:val="005335A4"/>
    <w:rsid w:val="005335B1"/>
    <w:rsid w:val="00533D60"/>
    <w:rsid w:val="00534AF5"/>
    <w:rsid w:val="00534BCE"/>
    <w:rsid w:val="00534E98"/>
    <w:rsid w:val="00535049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6754F"/>
    <w:rsid w:val="00570A31"/>
    <w:rsid w:val="005721CE"/>
    <w:rsid w:val="0057225F"/>
    <w:rsid w:val="005730D2"/>
    <w:rsid w:val="00573463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3D89"/>
    <w:rsid w:val="005E50A7"/>
    <w:rsid w:val="005E6626"/>
    <w:rsid w:val="005E6B7E"/>
    <w:rsid w:val="005E722F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6B90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8EB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2075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372B8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A77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5FE9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D7E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1DF3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1E6D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084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33A8"/>
    <w:rsid w:val="00C044E9"/>
    <w:rsid w:val="00C0508F"/>
    <w:rsid w:val="00C0597A"/>
    <w:rsid w:val="00C06331"/>
    <w:rsid w:val="00C06C2E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1F"/>
    <w:rsid w:val="00C22367"/>
    <w:rsid w:val="00C22FDE"/>
    <w:rsid w:val="00C25950"/>
    <w:rsid w:val="00C25B09"/>
    <w:rsid w:val="00C25CCA"/>
    <w:rsid w:val="00C26FEC"/>
    <w:rsid w:val="00C27215"/>
    <w:rsid w:val="00C273FD"/>
    <w:rsid w:val="00C275B4"/>
    <w:rsid w:val="00C277EC"/>
    <w:rsid w:val="00C305D4"/>
    <w:rsid w:val="00C30787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656A"/>
    <w:rsid w:val="00C36DA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219B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A46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307B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4745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2F4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5E5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1A31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591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Услугина Елена Алексеевна</cp:lastModifiedBy>
  <cp:revision>2</cp:revision>
  <cp:lastPrinted>2019-11-07T10:33:00Z</cp:lastPrinted>
  <dcterms:created xsi:type="dcterms:W3CDTF">2023-12-14T12:33:00Z</dcterms:created>
  <dcterms:modified xsi:type="dcterms:W3CDTF">2023-12-14T12:33:00Z</dcterms:modified>
</cp:coreProperties>
</file>